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3E837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  <w:t>Sommen voorbereiding examen 3F</w:t>
      </w:r>
    </w:p>
    <w:p w14:paraId="04E0490C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Bereken: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66C1FEBD" wp14:editId="3B5694F8">
            <wp:extent cx="963295" cy="690880"/>
            <wp:effectExtent l="0" t="0" r="8255" b="0"/>
            <wp:docPr id="6" name="Afbeelding 6" descr="http://perception.thiememeulenhoff.nl/resources/PABO_RW_D03_N02_H06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ception.thiememeulenhoff.nl/resources/PABO_RW_D03_N02_H06_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464"/>
      </w:tblGrid>
      <w:tr w:rsidR="00120A62" w:rsidRPr="00120A62" w14:paraId="20E1ED10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EF447" w14:textId="4FEAB10B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39DAE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20.25pt;height:18pt" o:ole="">
                  <v:imagedata r:id="rId6" o:title=""/>
                </v:shape>
                <w:control r:id="rId7" w:name="DefaultOcxName" w:shapeid="_x0000_i11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E13FE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270 : 37 = 7,30</w:t>
            </w:r>
          </w:p>
        </w:tc>
      </w:tr>
      <w:tr w:rsidR="00120A62" w:rsidRPr="00120A62" w14:paraId="6B0CD4CC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046F9" w14:textId="6F104F9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3433914">
                <v:shape id="_x0000_i1121" type="#_x0000_t75" style="width:20.25pt;height:18pt" o:ole="">
                  <v:imagedata r:id="rId8" o:title=""/>
                </v:shape>
                <w:control r:id="rId9" w:name="DefaultOcxName1" w:shapeid="_x0000_i11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F6EDD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540 + 45 = 585</w:t>
            </w:r>
          </w:p>
        </w:tc>
      </w:tr>
      <w:tr w:rsidR="00120A62" w:rsidRPr="00120A62" w14:paraId="7114FDB0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C7F02" w14:textId="30B26B31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4F1955F">
                <v:shape id="_x0000_i1124" type="#_x0000_t75" style="width:20.25pt;height:18pt" o:ole="">
                  <v:imagedata r:id="rId6" o:title=""/>
                </v:shape>
                <w:control r:id="rId10" w:name="DefaultOcxName2" w:shapeid="_x0000_i11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154F5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270 + 45 = 315 </w:t>
            </w:r>
          </w:p>
        </w:tc>
      </w:tr>
      <w:tr w:rsidR="00120A62" w:rsidRPr="00120A62" w14:paraId="56CD7509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53C1A" w14:textId="429280B8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2FC46EF">
                <v:shape id="_x0000_i1127" type="#_x0000_t75" style="width:20.25pt;height:18pt" o:ole="">
                  <v:imagedata r:id="rId6" o:title=""/>
                </v:shape>
                <w:control r:id="rId11" w:name="DefaultOcxName3" w:shapeid="_x0000_i11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9254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9 x 5 x 2 = 90 </w:t>
            </w:r>
          </w:p>
        </w:tc>
      </w:tr>
    </w:tbl>
    <w:p w14:paraId="230FAFEA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2BDC6F16" w14:textId="56F1E3FB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2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je mij met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1/10 vermenigvuldigt,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krijg je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2.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Ik ben ...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333A2E78">
          <v:shape id="_x0000_i1131" type="#_x0000_t75" style="width:49.5pt;height:18pt" o:ole="">
            <v:imagedata r:id="rId12" o:title=""/>
          </v:shape>
          <w:control r:id="rId13" w:name="DefaultOcxName5" w:shapeid="_x0000_i1131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429E78FB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3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Zoek de juiste oplosstrategie.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490"/>
      </w:tblGrid>
      <w:tr w:rsidR="00120A62" w:rsidRPr="00120A62" w14:paraId="0BD3A02B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414CB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 1/4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E80E5" w14:textId="340F4888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A157DCB">
                <v:shape id="_x0000_i1133" type="#_x0000_t75" style="width:124.5pt;height:18pt" o:ole="">
                  <v:imagedata r:id="rId14" o:title=""/>
                </v:shape>
                <w:control r:id="rId15" w:name="DefaultOcxName7" w:shapeid="_x0000_i1133"/>
              </w:object>
            </w:r>
          </w:p>
        </w:tc>
      </w:tr>
      <w:tr w:rsidR="00120A62" w:rsidRPr="00120A62" w14:paraId="684C655A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45654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0,75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0C403" w14:textId="39912BD8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587CA8A">
                <v:shape id="_x0000_i1136" type="#_x0000_t75" style="width:124.5pt;height:18pt" o:ole="">
                  <v:imagedata r:id="rId16" o:title=""/>
                </v:shape>
                <w:control r:id="rId17" w:name="DefaultOcxName9" w:shapeid="_x0000_i1136"/>
              </w:object>
            </w:r>
          </w:p>
        </w:tc>
      </w:tr>
      <w:tr w:rsidR="00120A62" w:rsidRPr="00120A62" w14:paraId="52DC65A1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92BB9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3/4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F45FB" w14:textId="595457C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4571B1ED">
                <v:shape id="_x0000_i1139" type="#_x0000_t75" style="width:124.5pt;height:18pt" o:ole="">
                  <v:imagedata r:id="rId18" o:title=""/>
                </v:shape>
                <w:control r:id="rId19" w:name="DefaultOcxName11" w:shapeid="_x0000_i1139"/>
              </w:object>
            </w:r>
          </w:p>
        </w:tc>
      </w:tr>
      <w:tr w:rsidR="00120A62" w:rsidRPr="00120A62" w14:paraId="39DEC6CC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3BB36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1,25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1EBC6" w14:textId="05309210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35C3A7DE">
                <v:shape id="_x0000_i1142" type="#_x0000_t75" style="width:124.5pt;height:18pt" o:ole="">
                  <v:imagedata r:id="rId20" o:title=""/>
                </v:shape>
                <w:control r:id="rId21" w:name="DefaultOcxName13" w:shapeid="_x0000_i1142"/>
              </w:object>
            </w:r>
          </w:p>
        </w:tc>
      </w:tr>
    </w:tbl>
    <w:p w14:paraId="327D5EF8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0EB1284A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4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van de onderstaande sommen is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niet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juist?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870"/>
      </w:tblGrid>
      <w:tr w:rsidR="00120A62" w:rsidRPr="00120A62" w14:paraId="03D3E0D0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34A57" w14:textId="48572C39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E0BB02A">
                <v:shape id="_x0000_i1145" type="#_x0000_t75" style="width:20.25pt;height:18pt" o:ole="">
                  <v:imagedata r:id="rId6" o:title=""/>
                </v:shape>
                <w:control r:id="rId22" w:name="DefaultOcxName14" w:shapeid="_x0000_i11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7D2EF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 : 0,03 = 300</w:t>
            </w:r>
          </w:p>
        </w:tc>
      </w:tr>
      <w:tr w:rsidR="00120A62" w:rsidRPr="00120A62" w14:paraId="3694CD30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6431B3" w14:textId="5AED447E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171FDCC">
                <v:shape id="_x0000_i1148" type="#_x0000_t75" style="width:20.25pt;height:18pt" o:ole="">
                  <v:imagedata r:id="rId6" o:title=""/>
                </v:shape>
                <w:control r:id="rId23" w:name="DefaultOcxName15" w:shapeid="_x0000_i11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38B54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900 : 0,03 = 30 000</w:t>
            </w:r>
          </w:p>
        </w:tc>
      </w:tr>
      <w:tr w:rsidR="00120A62" w:rsidRPr="00120A62" w14:paraId="6E2723EA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082B5" w14:textId="49011768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D2239F9">
                <v:shape id="_x0000_i1151" type="#_x0000_t75" style="width:20.25pt;height:18pt" o:ole="">
                  <v:imagedata r:id="rId8" o:title=""/>
                </v:shape>
                <w:control r:id="rId24" w:name="DefaultOcxName16" w:shapeid="_x0000_i11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30C2F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90 : 0,03 = 300</w:t>
            </w:r>
          </w:p>
        </w:tc>
      </w:tr>
      <w:tr w:rsidR="00120A62" w:rsidRPr="00120A62" w14:paraId="242BF1A6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9B4BA" w14:textId="2FB5A9ED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516EE83">
                <v:shape id="_x0000_i1154" type="#_x0000_t75" style="width:20.25pt;height:18pt" o:ole="">
                  <v:imagedata r:id="rId6" o:title=""/>
                </v:shape>
                <w:control r:id="rId25" w:name="DefaultOcxName17" w:shapeid="_x0000_i11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732FE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90 : 0,3 = 300</w:t>
            </w:r>
          </w:p>
        </w:tc>
      </w:tr>
    </w:tbl>
    <w:p w14:paraId="44E229B2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33667AF0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lastRenderedPageBreak/>
        <w:t>vraag 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Welke breuk hoort bij het vraagteken?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5BC8BE07" wp14:editId="3F2EF35A">
            <wp:extent cx="3725545" cy="651510"/>
            <wp:effectExtent l="0" t="0" r="8255" b="0"/>
            <wp:docPr id="5" name="Afbeelding 5" descr="http://perception.thiememeulenhoff.nl/resources/PABO_RW_D03_N02_H04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ception.thiememeulenhoff.nl/resources/PABO_RW_D03_N02_H04_03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54"/>
      </w:tblGrid>
      <w:tr w:rsidR="00120A62" w:rsidRPr="00120A62" w14:paraId="29E5A6F7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72AE4" w14:textId="644BA4F2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73A9140">
                <v:shape id="_x0000_i1157" type="#_x0000_t75" style="width:20.25pt;height:18pt" o:ole="">
                  <v:imagedata r:id="rId6" o:title=""/>
                </v:shape>
                <w:control r:id="rId27" w:name="DefaultOcxName18" w:shapeid="_x0000_i11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567A3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1/7</w:t>
            </w:r>
          </w:p>
        </w:tc>
      </w:tr>
      <w:tr w:rsidR="00120A62" w:rsidRPr="00120A62" w14:paraId="1C3047DE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327E5" w14:textId="62A40656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6CE2F7A6">
                <v:shape id="_x0000_i1160" type="#_x0000_t75" style="width:20.25pt;height:18pt" o:ole="">
                  <v:imagedata r:id="rId6" o:title=""/>
                </v:shape>
                <w:control r:id="rId28" w:name="DefaultOcxName19" w:shapeid="_x0000_i11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E780D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17/144</w:t>
            </w:r>
          </w:p>
        </w:tc>
      </w:tr>
      <w:tr w:rsidR="00120A62" w:rsidRPr="00120A62" w14:paraId="6533B4C1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1CB85" w14:textId="0443E7A1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A438C5F">
                <v:shape id="_x0000_i1163" type="#_x0000_t75" style="width:20.25pt;height:18pt" o:ole="">
                  <v:imagedata r:id="rId8" o:title=""/>
                </v:shape>
                <w:control r:id="rId29" w:name="DefaultOcxName20" w:shapeid="_x0000_i11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965D1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8/72</w:t>
            </w:r>
          </w:p>
        </w:tc>
      </w:tr>
      <w:tr w:rsidR="00120A62" w:rsidRPr="00120A62" w14:paraId="57775B95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A38F1" w14:textId="13D1FC42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6C6CF618">
                <v:shape id="_x0000_i1166" type="#_x0000_t75" style="width:20.25pt;height:18pt" o:ole="">
                  <v:imagedata r:id="rId6" o:title=""/>
                </v:shape>
                <w:control r:id="rId30" w:name="DefaultOcxName21" w:shapeid="_x0000_i11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572D73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14/17</w:t>
            </w:r>
          </w:p>
        </w:tc>
      </w:tr>
    </w:tbl>
    <w:p w14:paraId="190155EC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6349FCB3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6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uitspraak is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niet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waar? 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2B29F1E7" wp14:editId="0331F613">
            <wp:extent cx="1721485" cy="1682750"/>
            <wp:effectExtent l="0" t="0" r="0" b="0"/>
            <wp:docPr id="4" name="Afbeelding 4" descr="http://perception.thiememeulenhoff.nl/resources/PABO_RW_D03_N02_H0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ception.thiememeulenhoff.nl/resources/PABO_RW_D03_N02_H01_10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960"/>
      </w:tblGrid>
      <w:tr w:rsidR="00120A62" w:rsidRPr="00120A62" w14:paraId="0417030C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0412F" w14:textId="0F2E551B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EB9F17F">
                <v:shape id="_x0000_i1256" type="#_x0000_t75" style="width:20.25pt;height:18pt" o:ole="">
                  <v:imagedata r:id="rId8" o:title=""/>
                </v:shape>
                <w:control r:id="rId32" w:name="DefaultOcxName22" w:shapeid="_x0000_i12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817FF6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F is 1/16 deel van het grote vierkant</w:t>
            </w:r>
          </w:p>
        </w:tc>
      </w:tr>
      <w:tr w:rsidR="00120A62" w:rsidRPr="00120A62" w14:paraId="203EA526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8E73" w14:textId="3848F5EC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E7270A1">
                <v:shape id="_x0000_i1172" type="#_x0000_t75" style="width:20.25pt;height:18pt" o:ole="">
                  <v:imagedata r:id="rId6" o:title=""/>
                </v:shape>
                <w:control r:id="rId33" w:name="DefaultOcxName23" w:shapeid="_x0000_i11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516FE7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G is 1/8 deel van het grote vierkant</w:t>
            </w:r>
          </w:p>
        </w:tc>
      </w:tr>
      <w:tr w:rsidR="00120A62" w:rsidRPr="00120A62" w14:paraId="74B806C7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25E11" w14:textId="43719473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775792A6">
                <v:shape id="_x0000_i1175" type="#_x0000_t75" style="width:20.25pt;height:18pt" o:ole="">
                  <v:imagedata r:id="rId6" o:title=""/>
                </v:shape>
                <w:control r:id="rId34" w:name="DefaultOcxName24" w:shapeid="_x0000_i11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F7067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A is 1/4 deel van het grote vierkant</w:t>
            </w:r>
          </w:p>
        </w:tc>
      </w:tr>
      <w:tr w:rsidR="00120A62" w:rsidRPr="00120A62" w14:paraId="3E12018B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90344" w14:textId="705DBABC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75A1D30D">
                <v:shape id="_x0000_i1255" type="#_x0000_t75" style="width:20.25pt;height:18pt" o:ole="">
                  <v:imagedata r:id="rId6" o:title=""/>
                </v:shape>
                <w:control r:id="rId35" w:name="DefaultOcxName25" w:shapeid="_x0000_i12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F3506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D is 1/8 deel van het grote vierkant</w:t>
            </w:r>
          </w:p>
        </w:tc>
      </w:tr>
    </w:tbl>
    <w:p w14:paraId="53D20D95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3C5FF009" w14:textId="393DE003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7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Hoeveel keer past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drie kwartier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in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12 uur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5C2A9787">
          <v:shape id="_x0000_i1182" type="#_x0000_t75" style="width:49.5pt;height:18pt" o:ole="">
            <v:imagedata r:id="rId36" o:title=""/>
          </v:shape>
          <w:control r:id="rId37" w:name="DefaultOcxName27" w:shapeid="_x0000_i1182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47885A1E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8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bewering is juist?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84"/>
      </w:tblGrid>
      <w:tr w:rsidR="00120A62" w:rsidRPr="00120A62" w14:paraId="3D9372D1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60A5D" w14:textId="161986D1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object w:dxaOrig="225" w:dyaOrig="225" w14:anchorId="6903EEFB">
                <v:shape id="_x0000_i1184" type="#_x0000_t75" style="width:20.25pt;height:18pt" o:ole="">
                  <v:imagedata r:id="rId6" o:title=""/>
                </v:shape>
                <w:control r:id="rId38" w:name="DefaultOcxName28" w:shapeid="_x0000_i11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866FA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een geheel getal is 10</w:t>
            </w:r>
          </w:p>
        </w:tc>
      </w:tr>
      <w:tr w:rsidR="00120A62" w:rsidRPr="00120A62" w14:paraId="147D6373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88847" w14:textId="6741642B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6F40453">
                <v:shape id="_x0000_i1187" type="#_x0000_t75" style="width:20.25pt;height:18pt" o:ole="">
                  <v:imagedata r:id="rId6" o:title=""/>
                </v:shape>
                <w:control r:id="rId39" w:name="DefaultOcxName29" w:shapeid="_x0000_i11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0E927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honderdsten nauwkeurig is 0,8</w:t>
            </w:r>
          </w:p>
        </w:tc>
      </w:tr>
      <w:tr w:rsidR="00120A62" w:rsidRPr="00120A62" w14:paraId="1ABB804D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CE3EF" w14:textId="45AB6698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6A56C8A1">
                <v:shape id="_x0000_i1190" type="#_x0000_t75" style="width:20.25pt;height:18pt" o:ole="">
                  <v:imagedata r:id="rId6" o:title=""/>
                </v:shape>
                <w:control r:id="rId40" w:name="DefaultOcxName30" w:shapeid="_x0000_i11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1014B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duizendsten nauwkeurig kun je niet weten</w:t>
            </w:r>
          </w:p>
        </w:tc>
      </w:tr>
      <w:tr w:rsidR="00120A62" w:rsidRPr="00120A62" w14:paraId="7ACD94DC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5CCBC" w14:textId="474C4BC3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E5BB895">
                <v:shape id="_x0000_i1193" type="#_x0000_t75" style="width:20.25pt;height:18pt" o:ole="">
                  <v:imagedata r:id="rId8" o:title=""/>
                </v:shape>
                <w:control r:id="rId41" w:name="DefaultOcxName31" w:shapeid="_x0000_i11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C1C10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tienden is 0,75</w:t>
            </w:r>
          </w:p>
        </w:tc>
      </w:tr>
    </w:tbl>
    <w:p w14:paraId="3BD4B049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697BBDCE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9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Bij welke reeks staan de breuken van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klein naar groot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868"/>
      </w:tblGrid>
      <w:tr w:rsidR="00120A62" w:rsidRPr="00120A62" w14:paraId="10BA28BA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D6725" w14:textId="2A17BA23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3FC4FBC7">
                <v:shape id="_x0000_i1196" type="#_x0000_t75" style="width:20.25pt;height:18pt" o:ole="">
                  <v:imagedata r:id="rId6" o:title=""/>
                </v:shape>
                <w:control r:id="rId42" w:name="DefaultOcxName32" w:shapeid="_x0000_i11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AD215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1/3 - 3/5 - 4/6 - 2/4 </w:t>
            </w:r>
          </w:p>
        </w:tc>
      </w:tr>
      <w:tr w:rsidR="00120A62" w:rsidRPr="00120A62" w14:paraId="3FD98256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92AC8" w14:textId="103814A4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2FBDE5C">
                <v:shape id="_x0000_i1199" type="#_x0000_t75" style="width:20.25pt;height:18pt" o:ole="">
                  <v:imagedata r:id="rId8" o:title=""/>
                </v:shape>
                <w:control r:id="rId43" w:name="DefaultOcxName33" w:shapeid="_x0000_i11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B11DF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1/3 - 2/4 - 3/5 - 4/6 </w:t>
            </w:r>
          </w:p>
        </w:tc>
      </w:tr>
      <w:tr w:rsidR="00120A62" w:rsidRPr="00120A62" w14:paraId="5AA1B177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9ED6B" w14:textId="1171F5B2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38E1377">
                <v:shape id="_x0000_i1202" type="#_x0000_t75" style="width:20.25pt;height:18pt" o:ole="">
                  <v:imagedata r:id="rId6" o:title=""/>
                </v:shape>
                <w:control r:id="rId44" w:name="DefaultOcxName34" w:shapeid="_x0000_i12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5E2FB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4/6 - 2/4 - 1/3 - 3/5 </w:t>
            </w:r>
          </w:p>
        </w:tc>
      </w:tr>
      <w:tr w:rsidR="00120A62" w:rsidRPr="00120A62" w14:paraId="38A76884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220CDB" w14:textId="559B7A26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4C8D7DDF">
                <v:shape id="_x0000_i1205" type="#_x0000_t75" style="width:20.25pt;height:18pt" o:ole="">
                  <v:imagedata r:id="rId6" o:title=""/>
                </v:shape>
                <w:control r:id="rId45" w:name="DefaultOcxName35" w:shapeid="_x0000_i12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3F33F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1/3 - 4/6 - 3/5 - 2/4 </w:t>
            </w:r>
          </w:p>
        </w:tc>
      </w:tr>
    </w:tbl>
    <w:p w14:paraId="09616560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787ACA0C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10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 deel vormt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driehoek C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van het totale vierkant? 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6B22A2FC" wp14:editId="2AD3889F">
            <wp:extent cx="1721485" cy="1682750"/>
            <wp:effectExtent l="0" t="0" r="0" b="0"/>
            <wp:docPr id="3" name="Afbeelding 3" descr="http://perception.thiememeulenhoff.nl/resources/PABO_RW_D03_N02_H0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ception.thiememeulenhoff.nl/resources/PABO_RW_D03_N02_H01_09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65"/>
      </w:tblGrid>
      <w:tr w:rsidR="00120A62" w:rsidRPr="00120A62" w14:paraId="1A407767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614B7" w14:textId="2EB78A71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02D04F8">
                <v:shape id="_x0000_i1208" type="#_x0000_t75" style="width:20.25pt;height:18pt" o:ole="">
                  <v:imagedata r:id="rId8" o:title=""/>
                </v:shape>
                <w:control r:id="rId46" w:name="DefaultOcxName36" w:shapeid="_x0000_i12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568C1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1/16 deel</w:t>
            </w:r>
          </w:p>
        </w:tc>
      </w:tr>
      <w:tr w:rsidR="00120A62" w:rsidRPr="00120A62" w14:paraId="57B85455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1623E" w14:textId="7707E662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A246354">
                <v:shape id="_x0000_i1211" type="#_x0000_t75" style="width:20.25pt;height:18pt" o:ole="">
                  <v:imagedata r:id="rId6" o:title=""/>
                </v:shape>
                <w:control r:id="rId47" w:name="DefaultOcxName37" w:shapeid="_x0000_i12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2A45D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1/4 deel</w:t>
            </w:r>
          </w:p>
        </w:tc>
      </w:tr>
      <w:tr w:rsidR="00120A62" w:rsidRPr="00120A62" w14:paraId="27D53695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824D5" w14:textId="4A903BEC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103610F">
                <v:shape id="_x0000_i1214" type="#_x0000_t75" style="width:20.25pt;height:18pt" o:ole="">
                  <v:imagedata r:id="rId6" o:title=""/>
                </v:shape>
                <w:control r:id="rId48" w:name="DefaultOcxName38" w:shapeid="_x0000_i12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9E50E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1/12 deel</w:t>
            </w:r>
          </w:p>
        </w:tc>
      </w:tr>
      <w:tr w:rsidR="00120A62" w:rsidRPr="00120A62" w14:paraId="0EF919B9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BCC91" w14:textId="55FF86EC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9AF6A99">
                <v:shape id="_x0000_i1217" type="#_x0000_t75" style="width:20.25pt;height:18pt" o:ole="">
                  <v:imagedata r:id="rId6" o:title=""/>
                </v:shape>
                <w:control r:id="rId49" w:name="DefaultOcxName39" w:shapeid="_x0000_i12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3B9BC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1/8 deel</w:t>
            </w:r>
          </w:p>
        </w:tc>
      </w:tr>
    </w:tbl>
    <w:p w14:paraId="055C7912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479D571E" w14:textId="77777777" w:rsidR="001C67C6" w:rsidRDefault="001C67C6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br w:type="page"/>
      </w:r>
    </w:p>
    <w:p w14:paraId="7A2400D9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lastRenderedPageBreak/>
        <w:t>vraag 11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situatie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hoort bij de volgende som? 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6 x 2/5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1"/>
      </w:tblGrid>
      <w:tr w:rsidR="00120A62" w:rsidRPr="00120A62" w14:paraId="514159A5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174B3" w14:textId="243E3B2B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9992382">
                <v:shape id="_x0000_i1220" type="#_x0000_t75" style="width:20.25pt;height:18pt" o:ole="">
                  <v:imagedata r:id="rId8" o:title=""/>
                </v:shape>
                <w:control r:id="rId50" w:name="DefaultOcxName40" w:shapeid="_x0000_i12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6D836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Zes stappen van 2/5 meter geeft totaal ...</w:t>
            </w:r>
          </w:p>
        </w:tc>
      </w:tr>
      <w:tr w:rsidR="00120A62" w:rsidRPr="00120A62" w14:paraId="3660981A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8FA76" w14:textId="4C7DA483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72F40758">
                <v:shape id="_x0000_i1223" type="#_x0000_t75" style="width:20.25pt;height:18pt" o:ole="">
                  <v:imagedata r:id="rId6" o:title=""/>
                </v:shape>
                <w:control r:id="rId51" w:name="DefaultOcxName41" w:shapeid="_x0000_i12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D73D0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Nog 2/5 meter en dan heb ik 6 meter gesprongen</w:t>
            </w:r>
          </w:p>
        </w:tc>
      </w:tr>
      <w:tr w:rsidR="00120A62" w:rsidRPr="00120A62" w14:paraId="56BBEB40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7F75D" w14:textId="1DD039DE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6CAA1FF">
                <v:shape id="_x0000_i1226" type="#_x0000_t75" style="width:20.25pt;height:18pt" o:ole="">
                  <v:imagedata r:id="rId6" o:title=""/>
                </v:shape>
                <w:control r:id="rId52" w:name="DefaultOcxName42" w:shapeid="_x0000_i12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96B72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Hoeveel stappen van 2/5 meter zitten in 6 meter?</w:t>
            </w:r>
          </w:p>
        </w:tc>
      </w:tr>
      <w:tr w:rsidR="00120A62" w:rsidRPr="00120A62" w14:paraId="48EB4958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3CD33D" w14:textId="2D625F8F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76B5842E">
                <v:shape id="_x0000_i1229" type="#_x0000_t75" style="width:20.25pt;height:18pt" o:ole="">
                  <v:imagedata r:id="rId6" o:title=""/>
                </v:shape>
                <w:control r:id="rId53" w:name="DefaultOcxName43" w:shapeid="_x0000_i12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08E98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Een stap van 6 meter en een stapje van 2/5 meter is samen ...</w:t>
            </w:r>
          </w:p>
        </w:tc>
      </w:tr>
    </w:tbl>
    <w:p w14:paraId="05698393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12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Is de volgende stelling waar of niet waar?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je achter een kommagetal een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plaatst, dan wordt het getal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0,5 groter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66"/>
      </w:tblGrid>
      <w:tr w:rsidR="00120A62" w:rsidRPr="00120A62" w14:paraId="62B4BF3A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94045" w14:textId="7C713BCF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C9CE308">
                <v:shape id="_x0000_i1232" type="#_x0000_t75" style="width:20.25pt;height:18pt" o:ole="">
                  <v:imagedata r:id="rId6" o:title=""/>
                </v:shape>
                <w:control r:id="rId54" w:name="DefaultOcxName44" w:shapeid="_x0000_i12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374CC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Waar</w:t>
            </w:r>
          </w:p>
        </w:tc>
      </w:tr>
      <w:tr w:rsidR="00120A62" w:rsidRPr="00120A62" w14:paraId="5B196712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8FD7E" w14:textId="2CF59E9A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9BE6960">
                <v:shape id="_x0000_i1235" type="#_x0000_t75" style="width:20.25pt;height:18pt" o:ole="">
                  <v:imagedata r:id="rId8" o:title=""/>
                </v:shape>
                <w:control r:id="rId55" w:name="DefaultOcxName45" w:shapeid="_x0000_i12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1BA6B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Niet waar</w:t>
            </w:r>
          </w:p>
        </w:tc>
      </w:tr>
    </w:tbl>
    <w:p w14:paraId="78941353" w14:textId="230F44CD" w:rsidR="004B0D5B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13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 getal is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100 keer zo groot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als 0,9091?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38DD3595">
          <v:shape id="_x0000_i1239" type="#_x0000_t75" style="width:49.5pt;height:18pt" o:ole="">
            <v:imagedata r:id="rId56" o:title=""/>
          </v:shape>
          <w:control r:id="rId57" w:name="DefaultOcxName47" w:shapeid="_x0000_i1239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63B645AB" w14:textId="58B04E49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14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je mij door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2/3 deelt,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krijg je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6.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Ik ben ...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195D6754">
          <v:shape id="_x0000_i1242" type="#_x0000_t75" style="width:49.5pt;height:18pt" o:ole="">
            <v:imagedata r:id="rId58" o:title=""/>
          </v:shape>
          <w:control r:id="rId59" w:name="DefaultOcxName49" w:shapeid="_x0000_i1242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629BAE53" w14:textId="77777777" w:rsid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breuk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kan bij het vraagteken geplaatst worden?</w:t>
      </w:r>
    </w:p>
    <w:p w14:paraId="097B9400" w14:textId="77777777" w:rsidR="00DF3CA1" w:rsidRPr="00120A62" w:rsidRDefault="00DF3CA1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2F51BEF5" wp14:editId="6E1794BE">
            <wp:extent cx="3910330" cy="680720"/>
            <wp:effectExtent l="0" t="0" r="0" b="5080"/>
            <wp:docPr id="2" name="Afbeelding 2" descr="http://perception.thiememeulenhoff.nl/resources/PABO_RW_D03_N02_H03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ception.thiememeulenhoff.nl/resources/PABO_RW_D03_N02_H03_021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71"/>
      </w:tblGrid>
      <w:tr w:rsidR="00120A62" w:rsidRPr="00120A62" w14:paraId="47279EA9" w14:textId="77777777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9826A" w14:textId="493FD122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br/>
            </w: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9B231C4">
                <v:shape id="_x0000_i1244" type="#_x0000_t75" style="width:20.25pt;height:18pt" o:ole="">
                  <v:imagedata r:id="rId6" o:title=""/>
                </v:shape>
                <w:control r:id="rId61" w:name="DefaultOcxName50" w:shapeid="_x0000_i1244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D021C" w14:textId="77777777" w:rsidR="00DF3CA1" w:rsidRDefault="00DF3CA1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  <w:p w14:paraId="5886D1B3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6/12</w:t>
            </w:r>
          </w:p>
        </w:tc>
      </w:tr>
      <w:tr w:rsidR="00120A62" w:rsidRPr="00120A62" w14:paraId="3736B9EA" w14:textId="77777777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FEA30B" w14:textId="5A8558B2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642BDFAD">
                <v:shape id="_x0000_i1247" type="#_x0000_t75" style="width:20.25pt;height:18pt" o:ole="">
                  <v:imagedata r:id="rId6" o:title=""/>
                </v:shape>
                <w:control r:id="rId62" w:name="DefaultOcxName51" w:shapeid="_x0000_i1247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1BB2F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6/24 </w:t>
            </w:r>
          </w:p>
        </w:tc>
      </w:tr>
      <w:tr w:rsidR="00120A62" w:rsidRPr="00120A62" w14:paraId="693B78CF" w14:textId="77777777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7168E" w14:textId="6C2F6CCA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230E7E3">
                <v:shape id="_x0000_i1250" type="#_x0000_t75" style="width:20.25pt;height:18pt" o:ole="">
                  <v:imagedata r:id="rId8" o:title=""/>
                </v:shape>
                <w:control r:id="rId63" w:name="DefaultOcxName52" w:shapeid="_x0000_i1250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9298A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9/24</w:t>
            </w:r>
          </w:p>
        </w:tc>
      </w:tr>
      <w:tr w:rsidR="00120A62" w:rsidRPr="00120A62" w14:paraId="57CD6480" w14:textId="77777777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689B2" w14:textId="7BA9385B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93CA27E">
                <v:shape id="_x0000_i1253" type="#_x0000_t75" style="width:20.25pt;height:18pt" o:ole="">
                  <v:imagedata r:id="rId6" o:title=""/>
                </v:shape>
                <w:control r:id="rId64" w:name="DefaultOcxName53" w:shapeid="_x0000_i1253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D4C1B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5/8</w:t>
            </w:r>
          </w:p>
        </w:tc>
      </w:tr>
    </w:tbl>
    <w:p w14:paraId="7D956148" w14:textId="77777777" w:rsidR="000E33C7" w:rsidRPr="00120A62" w:rsidRDefault="000E33C7" w:rsidP="001C67C6">
      <w:pPr>
        <w:rPr>
          <w:rFonts w:ascii="Arial" w:hAnsi="Arial" w:cs="Arial"/>
          <w:sz w:val="20"/>
        </w:rPr>
      </w:pPr>
    </w:p>
    <w:sectPr w:rsidR="000E33C7" w:rsidRPr="00120A62" w:rsidSect="00DF3CA1"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62"/>
    <w:rsid w:val="000E33C7"/>
    <w:rsid w:val="00120A62"/>
    <w:rsid w:val="001C67C6"/>
    <w:rsid w:val="004B0D5B"/>
    <w:rsid w:val="00CC6515"/>
    <w:rsid w:val="00DE3E4A"/>
    <w:rsid w:val="00DF3CA1"/>
    <w:rsid w:val="00F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0BF44964"/>
  <w15:docId w15:val="{33D52709-1C31-4DCC-9BCD-8CA1E5BC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2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jpeg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control" Target="activeX/activeX45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6.xml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image" Target="media/image13.wmf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control" Target="activeX/activeX43.xml"/><Relationship Id="rId19" Type="http://schemas.openxmlformats.org/officeDocument/2006/relationships/control" Target="activeX/activeX8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image" Target="media/image12.wmf"/><Relationship Id="rId64" Type="http://schemas.openxmlformats.org/officeDocument/2006/relationships/control" Target="activeX/activeX46.xml"/><Relationship Id="rId8" Type="http://schemas.openxmlformats.org/officeDocument/2006/relationships/image" Target="media/image3.wmf"/><Relationship Id="rId51" Type="http://schemas.openxmlformats.org/officeDocument/2006/relationships/control" Target="activeX/activeX36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2.xml"/><Relationship Id="rId20" Type="http://schemas.openxmlformats.org/officeDocument/2006/relationships/image" Target="media/image8.wmf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image" Target="media/image11.wmf"/><Relationship Id="rId49" Type="http://schemas.openxmlformats.org/officeDocument/2006/relationships/control" Target="activeX/activeX34.xml"/><Relationship Id="rId57" Type="http://schemas.openxmlformats.org/officeDocument/2006/relationships/control" Target="activeX/activeX41.xml"/><Relationship Id="rId10" Type="http://schemas.openxmlformats.org/officeDocument/2006/relationships/control" Target="activeX/activeX3.xml"/><Relationship Id="rId31" Type="http://schemas.openxmlformats.org/officeDocument/2006/relationships/image" Target="media/image10.jpeg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image" Target="media/image14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39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1F35-B8B8-4691-98FB-1E20AF59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Walther Hensen</dc:creator>
  <cp:lastModifiedBy>Walther Hensen</cp:lastModifiedBy>
  <cp:revision>3</cp:revision>
  <dcterms:created xsi:type="dcterms:W3CDTF">2020-03-05T13:25:00Z</dcterms:created>
  <dcterms:modified xsi:type="dcterms:W3CDTF">2021-03-02T12:35:00Z</dcterms:modified>
</cp:coreProperties>
</file>